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r w:rsidRPr="00BD5179">
        <w:rPr>
          <w:i/>
          <w:sz w:val="20"/>
          <w:szCs w:val="20"/>
          <w:lang w:val="cs-CZ"/>
        </w:rPr>
        <w:t>Бесплатная анкета</w:t>
      </w:r>
      <w:r w:rsidRPr="00BD5179">
        <w:rPr>
          <w:rStyle w:val="aff2"/>
          <w:i/>
          <w:sz w:val="20"/>
          <w:szCs w:val="20"/>
          <w:lang w:val="cs-CZ"/>
        </w:rPr>
        <w:footnoteReference w:id="1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Члены сем</w:t>
      </w:r>
      <w:proofErr w:type="spellStart"/>
      <w:r>
        <w:rPr>
          <w:sz w:val="18"/>
          <w:szCs w:val="18"/>
          <w:lang w:val="ru-RU"/>
        </w:rPr>
        <w:t>ъи</w:t>
      </w:r>
      <w:proofErr w:type="spellEnd"/>
      <w:r w:rsidR="00B057D8" w:rsidRPr="0081244F">
        <w:rPr>
          <w:sz w:val="18"/>
          <w:szCs w:val="18"/>
          <w:lang w:val="cs-CZ"/>
        </w:rPr>
        <w:t xml:space="preserve"> граждан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и Швейцарии не заполняют п</w:t>
      </w:r>
      <w:proofErr w:type="spellStart"/>
      <w:r>
        <w:rPr>
          <w:sz w:val="18"/>
          <w:szCs w:val="18"/>
          <w:lang w:val="ru-RU"/>
        </w:rPr>
        <w:t>оля</w:t>
      </w:r>
      <w:proofErr w:type="spellEnd"/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proofErr w:type="spellStart"/>
      <w:r>
        <w:rPr>
          <w:sz w:val="18"/>
          <w:szCs w:val="18"/>
          <w:lang w:val="ru-RU"/>
        </w:rPr>
        <w:t>поме</w:t>
      </w:r>
      <w:proofErr w:type="spellEnd"/>
      <w:r w:rsidR="00520ED5" w:rsidRPr="0081244F">
        <w:rPr>
          <w:sz w:val="18"/>
          <w:szCs w:val="18"/>
          <w:lang w:val="cs-CZ"/>
        </w:rPr>
        <w:t>че</w:t>
      </w:r>
      <w:r>
        <w:rPr>
          <w:sz w:val="18"/>
          <w:szCs w:val="18"/>
          <w:lang w:val="ru-RU"/>
        </w:rPr>
        <w:t>н</w:t>
      </w:r>
      <w:r w:rsidR="00520ED5" w:rsidRPr="0081244F">
        <w:rPr>
          <w:sz w:val="18"/>
          <w:szCs w:val="18"/>
          <w:lang w:val="cs-CZ"/>
        </w:rPr>
        <w:t>ны</w:t>
      </w:r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знаком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 w:rsidRPr="0081244F">
        <w:rPr>
          <w:sz w:val="18"/>
          <w:szCs w:val="18"/>
          <w:lang w:val="cs-CZ"/>
        </w:rPr>
        <w:t>Пункты 1-3 запол</w:t>
      </w:r>
      <w:r w:rsidR="00F77D3B">
        <w:rPr>
          <w:sz w:val="18"/>
          <w:szCs w:val="18"/>
          <w:lang w:val="cs-CZ"/>
        </w:rPr>
        <w:t>няются в соответствии с данными</w:t>
      </w:r>
      <w:r w:rsidRPr="0081244F">
        <w:rPr>
          <w:sz w:val="18"/>
          <w:szCs w:val="18"/>
          <w:lang w:val="cs-CZ"/>
        </w:rPr>
        <w:t xml:space="preserve"> </w:t>
      </w:r>
      <w:r w:rsidR="00F77D3B">
        <w:rPr>
          <w:sz w:val="18"/>
          <w:szCs w:val="18"/>
          <w:lang w:val="cs-CZ"/>
        </w:rPr>
        <w:t>документ</w:t>
      </w:r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AE68C5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260620" w:rsidRDefault="00C81BB6" w:rsidP="000F7A18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  <w:r w:rsidR="00260620">
              <w:rPr>
                <w:sz w:val="20"/>
                <w:szCs w:val="20"/>
                <w:lang w:val="ru-RU"/>
              </w:rPr>
              <w:t xml:space="preserve"> </w:t>
            </w:r>
            <w:r w:rsidR="00260620" w:rsidRPr="00757D06">
              <w:rPr>
                <w:color w:val="FF0000"/>
                <w:sz w:val="20"/>
                <w:szCs w:val="20"/>
                <w:lang w:val="en-US"/>
              </w:rPr>
              <w:t>PETROVA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AE68C5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AE68C5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315671">
              <w:rPr>
                <w:sz w:val="20"/>
                <w:szCs w:val="20"/>
                <w:lang w:val="cs-CZ"/>
              </w:rPr>
              <w:t>Фамилия при рождении (предыдущая/-ие фамилия/-и):</w:t>
            </w:r>
            <w:r w:rsidR="00260620">
              <w:rPr>
                <w:sz w:val="20"/>
                <w:szCs w:val="20"/>
                <w:lang w:val="cs-CZ"/>
              </w:rPr>
              <w:t xml:space="preserve"> </w:t>
            </w:r>
            <w:r w:rsidR="00260620" w:rsidRPr="00757D06">
              <w:rPr>
                <w:color w:val="FF0000"/>
                <w:sz w:val="20"/>
                <w:szCs w:val="20"/>
                <w:lang w:val="cs-CZ"/>
              </w:rPr>
              <w:t>IVANOVA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68C5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260620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  <w:r w:rsidR="00260620" w:rsidRPr="00260620">
              <w:rPr>
                <w:sz w:val="20"/>
                <w:szCs w:val="20"/>
                <w:lang w:val="ru-RU"/>
              </w:rPr>
              <w:t xml:space="preserve"> </w:t>
            </w:r>
            <w:r w:rsidR="00260620" w:rsidRPr="00757D06">
              <w:rPr>
                <w:color w:val="FF0000"/>
                <w:sz w:val="20"/>
                <w:szCs w:val="20"/>
                <w:lang w:val="en-US"/>
              </w:rPr>
              <w:t>ELENA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68C5" w:rsidTr="005E0947">
        <w:trPr>
          <w:trHeight w:val="2403"/>
        </w:trPr>
        <w:tc>
          <w:tcPr>
            <w:tcW w:w="1083" w:type="pct"/>
            <w:noWrap/>
          </w:tcPr>
          <w:p w:rsidR="00C81BB6" w:rsidRPr="00AE68C5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  <w:p w:rsidR="00260620" w:rsidRPr="00260620" w:rsidRDefault="00260620" w:rsidP="00AE551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10-12-1985</w:t>
            </w:r>
          </w:p>
        </w:tc>
        <w:tc>
          <w:tcPr>
            <w:tcW w:w="1512" w:type="pct"/>
          </w:tcPr>
          <w:p w:rsidR="00260620" w:rsidRPr="00260620" w:rsidRDefault="00C81BB6" w:rsidP="00B268F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 w:rsidRPr="00260620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>Место</w:t>
            </w:r>
            <w:r w:rsidRPr="002606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рождения</w:t>
            </w:r>
            <w:r w:rsidRPr="00260620">
              <w:rPr>
                <w:sz w:val="20"/>
                <w:szCs w:val="20"/>
                <w:lang w:val="en-US"/>
              </w:rPr>
              <w:t>:</w:t>
            </w:r>
          </w:p>
          <w:p w:rsidR="00C81BB6" w:rsidRPr="00757D06" w:rsidRDefault="00260620" w:rsidP="00B268F0">
            <w:pPr>
              <w:spacing w:line="240" w:lineRule="auto"/>
              <w:rPr>
                <w:color w:val="FF0000"/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Moskovskaya obl.</w:t>
            </w:r>
          </w:p>
          <w:p w:rsidR="00C81BB6" w:rsidRPr="00757D06" w:rsidRDefault="00C81BB6" w:rsidP="00B268F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 w:rsidRPr="00757D06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757D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рождения</w:t>
            </w:r>
            <w:r w:rsidRPr="00757D06">
              <w:rPr>
                <w:sz w:val="20"/>
                <w:szCs w:val="20"/>
                <w:lang w:val="en-US"/>
              </w:rPr>
              <w:t>:</w:t>
            </w:r>
          </w:p>
          <w:p w:rsidR="00260620" w:rsidRPr="00AE68C5" w:rsidRDefault="00260620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USSR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757D06" w:rsidRDefault="00260620" w:rsidP="00E257FA">
            <w:pPr>
              <w:spacing w:before="0" w:after="60" w:line="240" w:lineRule="auto"/>
              <w:rPr>
                <w:color w:val="FF0000"/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RUS</w:t>
            </w: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  <w:t>Гражданство при рождении, если отличается:</w:t>
            </w:r>
            <w:r w:rsidR="00260620">
              <w:rPr>
                <w:sz w:val="20"/>
                <w:szCs w:val="20"/>
                <w:lang w:val="cs-CZ"/>
              </w:rPr>
              <w:t xml:space="preserve"> </w:t>
            </w:r>
            <w:r w:rsidR="00260620" w:rsidRPr="00757D06">
              <w:rPr>
                <w:color w:val="FF0000"/>
                <w:sz w:val="20"/>
                <w:szCs w:val="20"/>
                <w:lang w:val="cs-CZ"/>
              </w:rPr>
              <w:t>SUN</w:t>
            </w:r>
          </w:p>
          <w:p w:rsidR="00C81BB6" w:rsidRPr="00260620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r w:rsidR="00F77D3B" w:rsidRPr="00F77D3B">
              <w:rPr>
                <w:sz w:val="20"/>
                <w:szCs w:val="20"/>
                <w:lang w:val="cs-CZ"/>
              </w:rPr>
              <w:t xml:space="preserve">имеющееся </w:t>
            </w:r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260620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AE68C5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  <w:t>Пол: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  <w:t xml:space="preserve">мужской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757D0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žena</w:t>
            </w:r>
            <w:r w:rsidR="00C81BB6"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r w:rsidRPr="00E257FA">
              <w:rPr>
                <w:sz w:val="20"/>
                <w:szCs w:val="20"/>
                <w:lang w:val="cs-CZ"/>
              </w:rPr>
              <w:t>Семейное положение: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="00BD5179">
              <w:rPr>
                <w:sz w:val="20"/>
                <w:szCs w:val="20"/>
                <w:lang w:val="cs-CZ"/>
              </w:rPr>
              <w:t>холост</w:t>
            </w:r>
            <w:r w:rsidR="00F7357A">
              <w:rPr>
                <w:sz w:val="20"/>
                <w:szCs w:val="20"/>
                <w:lang w:val="cs-CZ"/>
              </w:rPr>
              <w:t>/</w:t>
            </w:r>
            <w:r w:rsidRPr="002B0B3F">
              <w:rPr>
                <w:sz w:val="20"/>
                <w:szCs w:val="20"/>
                <w:lang w:val="cs-CZ"/>
              </w:rPr>
              <w:t>не замужем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757D0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ženatý/vdaná</w:t>
            </w:r>
            <w:r w:rsidR="00C81BB6">
              <w:rPr>
                <w:sz w:val="20"/>
                <w:szCs w:val="20"/>
                <w:lang w:val="cs-CZ"/>
              </w:rPr>
              <w:t xml:space="preserve">     </w:t>
            </w:r>
            <w:r w:rsidR="00C81BB6" w:rsidRPr="005B052F">
              <w:rPr>
                <w:sz w:val="20"/>
                <w:szCs w:val="20"/>
                <w:lang w:val="cs-CZ"/>
              </w:rPr>
              <w:t>женат/замужем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>в зарегистрированном партнерстве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r w:rsidRPr="002B0B3F">
              <w:rPr>
                <w:sz w:val="20"/>
                <w:szCs w:val="20"/>
                <w:lang w:val="cs-CZ"/>
              </w:rPr>
              <w:t>не проживает с супругом</w:t>
            </w:r>
            <w:r w:rsidR="00BD5179">
              <w:rPr>
                <w:sz w:val="20"/>
                <w:szCs w:val="20"/>
                <w:lang w:val="cs-CZ"/>
              </w:rPr>
              <w:t>/-</w:t>
            </w:r>
            <w:r w:rsidRPr="002B0B3F">
              <w:rPr>
                <w:sz w:val="20"/>
                <w:szCs w:val="20"/>
                <w:lang w:val="cs-CZ"/>
              </w:rPr>
              <w:t>ой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разведен /</w:t>
            </w:r>
            <w:r w:rsidRPr="005B052F">
              <w:rPr>
                <w:sz w:val="20"/>
                <w:szCs w:val="20"/>
                <w:lang w:val="cs-CZ"/>
              </w:rPr>
              <w:t>разведена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вдовец/</w:t>
            </w:r>
            <w:r w:rsidRPr="005B052F">
              <w:rPr>
                <w:sz w:val="20"/>
                <w:szCs w:val="20"/>
                <w:lang w:val="cs-CZ"/>
              </w:rPr>
              <w:t>вдова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 (уточнить)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68C5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 несовершеннолетних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BD5179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Pr="005B052F">
              <w:rPr>
                <w:sz w:val="20"/>
                <w:szCs w:val="20"/>
                <w:lang w:val="cs-CZ"/>
              </w:rPr>
              <w:t>если</w:t>
            </w:r>
            <w:r w:rsidR="00BD5179">
              <w:rPr>
                <w:sz w:val="20"/>
                <w:szCs w:val="20"/>
                <w:lang w:val="cs-CZ"/>
              </w:rPr>
              <w:t xml:space="preserve"> отличается от адреса заявителя</w:t>
            </w:r>
            <w:r w:rsidRPr="005B052F">
              <w:rPr>
                <w:sz w:val="20"/>
                <w:szCs w:val="20"/>
                <w:lang w:val="cs-CZ"/>
              </w:rPr>
              <w:t>, номер телефона, адрес э</w:t>
            </w:r>
            <w:r w:rsidR="00725C8A">
              <w:rPr>
                <w:sz w:val="20"/>
                <w:szCs w:val="20"/>
                <w:lang w:val="cs-CZ"/>
              </w:rPr>
              <w:t>лектронной почты и гражданство</w:t>
            </w:r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обладателя родительских прав/</w:t>
            </w:r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725C8A">
              <w:rPr>
                <w:sz w:val="20"/>
                <w:szCs w:val="20"/>
                <w:lang w:val="cs-CZ"/>
              </w:rPr>
              <w:t>опекун</w:t>
            </w:r>
            <w:r w:rsidR="003B79E6" w:rsidRPr="003B79E6">
              <w:rPr>
                <w:sz w:val="20"/>
                <w:szCs w:val="20"/>
                <w:lang w:val="cs-CZ"/>
              </w:rPr>
              <w:t>а</w:t>
            </w:r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68C5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>Идентификационный номер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r w:rsidRPr="00C81BB6">
              <w:rPr>
                <w:sz w:val="20"/>
                <w:szCs w:val="20"/>
                <w:lang w:val="cs-CZ"/>
              </w:rPr>
              <w:t>если имеется</w:t>
            </w:r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AE68C5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Тип </w:t>
            </w:r>
            <w:r w:rsidRPr="00C81BB6">
              <w:rPr>
                <w:sz w:val="20"/>
                <w:szCs w:val="20"/>
                <w:lang w:val="cs-CZ"/>
              </w:rPr>
              <w:t>документа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757D0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Pr="00757D06">
              <w:rPr>
                <w:color w:val="FF0000"/>
                <w:sz w:val="20"/>
                <w:szCs w:val="20"/>
                <w:lang w:val="cs-CZ"/>
              </w:rPr>
              <w:t>V</w:t>
            </w:r>
            <w:r w:rsidR="00C81BB6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="00C81BB6" w:rsidRPr="00A13767">
              <w:rPr>
                <w:sz w:val="20"/>
                <w:szCs w:val="20"/>
                <w:lang w:val="cs-CZ"/>
              </w:rPr>
              <w:t xml:space="preserve"> </w:t>
            </w:r>
            <w:r w:rsidR="00C81BB6">
              <w:rPr>
                <w:sz w:val="20"/>
                <w:szCs w:val="20"/>
                <w:lang w:val="cs-CZ"/>
              </w:rPr>
              <w:t xml:space="preserve">              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□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 w:rsidR="00C81BB6">
              <w:rPr>
                <w:sz w:val="20"/>
                <w:szCs w:val="20"/>
                <w:lang w:val="cs-CZ"/>
              </w:rPr>
              <w:t xml:space="preserve">                         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□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служебный паспорт</w:t>
            </w: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sz w:val="20"/>
                <w:szCs w:val="20"/>
                <w:lang w:val="cs-CZ"/>
              </w:rPr>
              <w:t>официальный паспорт</w:t>
            </w:r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r>
              <w:rPr>
                <w:sz w:val="20"/>
                <w:szCs w:val="20"/>
                <w:lang w:val="cs-CZ"/>
              </w:rPr>
              <w:t xml:space="preserve">ый   </w:t>
            </w:r>
            <w:r w:rsidR="00725C8A" w:rsidRPr="00E257FA">
              <w:rPr>
                <w:sz w:val="20"/>
                <w:szCs w:val="20"/>
                <w:lang w:val="cs-CZ"/>
              </w:rPr>
              <w:t xml:space="preserve"> паспорт</w:t>
            </w:r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Pr="00E257FA">
              <w:rPr>
                <w:sz w:val="20"/>
                <w:szCs w:val="20"/>
                <w:lang w:val="cs-CZ"/>
              </w:rPr>
              <w:t>документ (</w:t>
            </w:r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260620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EF55AB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731234567</w:t>
            </w:r>
          </w:p>
        </w:tc>
        <w:tc>
          <w:tcPr>
            <w:tcW w:w="962" w:type="pct"/>
            <w:gridSpan w:val="2"/>
            <w:noWrap/>
          </w:tcPr>
          <w:p w:rsidR="00A13767" w:rsidRDefault="00A13767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  <w:p w:rsidR="00EF55AB" w:rsidRPr="00EF55AB" w:rsidRDefault="00EF55AB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16/07/2019</w:t>
            </w:r>
          </w:p>
        </w:tc>
        <w:tc>
          <w:tcPr>
            <w:tcW w:w="945" w:type="pct"/>
            <w:gridSpan w:val="4"/>
            <w:noWrap/>
          </w:tcPr>
          <w:p w:rsidR="00A13767" w:rsidRDefault="005E0947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  <w:p w:rsidR="00EF55AB" w:rsidRPr="00EF55AB" w:rsidRDefault="00EF55AB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16/07/2029</w:t>
            </w:r>
          </w:p>
        </w:tc>
        <w:tc>
          <w:tcPr>
            <w:tcW w:w="1352" w:type="pct"/>
            <w:noWrap/>
          </w:tcPr>
          <w:p w:rsidR="00A13767" w:rsidRPr="00AE68C5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  <w:p w:rsidR="00EF55AB" w:rsidRPr="00EF55AB" w:rsidRDefault="00EF55AB" w:rsidP="006D0CEC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RUS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13767" w:rsidRPr="00A13767">
              <w:rPr>
                <w:sz w:val="20"/>
                <w:szCs w:val="20"/>
                <w:lang w:val="cs-CZ"/>
              </w:rPr>
              <w:t>ерсональные данные члена семьи, являющегося гражданином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 xml:space="preserve"> или Швейцарии</w:t>
            </w:r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AE68C5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 xml:space="preserve">В соответствующих случаях степень родства </w:t>
            </w:r>
            <w:r w:rsidR="006D0CEC">
              <w:rPr>
                <w:sz w:val="20"/>
                <w:szCs w:val="20"/>
                <w:lang w:val="cs-CZ"/>
              </w:rPr>
              <w:t>с гражданином ЕС, ЕЭП</w:t>
            </w:r>
            <w:r w:rsidRPr="006D0CEC">
              <w:rPr>
                <w:sz w:val="20"/>
                <w:szCs w:val="20"/>
                <w:lang w:val="cs-CZ"/>
              </w:rPr>
              <w:t xml:space="preserve"> или Швейцарии: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 xml:space="preserve">manžel(ka)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супруг(а) 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внук/внучка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 xml:space="preserve">зависимый родственник по восходящей линии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зарегистрированный партнер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r w:rsidR="00DE5398" w:rsidRPr="00260620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  <w:t>Домашний адрес и адрес электронной почты заявителя:</w:t>
            </w:r>
          </w:p>
          <w:p w:rsidR="00E84D83" w:rsidRPr="00757D06" w:rsidRDefault="00E84D83" w:rsidP="00E84D83">
            <w:pPr>
              <w:spacing w:line="240" w:lineRule="auto"/>
              <w:rPr>
                <w:color w:val="FF0000"/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RUSSIA, MOSCOW, LENINA STR. 8-28</w:t>
            </w:r>
          </w:p>
          <w:p w:rsidR="008F0545" w:rsidRPr="00A13767" w:rsidRDefault="00E84D83" w:rsidP="00E84D83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PETROVAELENA@POCHTA.RU</w:t>
            </w:r>
          </w:p>
        </w:tc>
        <w:tc>
          <w:tcPr>
            <w:tcW w:w="1573" w:type="pct"/>
            <w:gridSpan w:val="3"/>
          </w:tcPr>
          <w:p w:rsidR="00A13767" w:rsidRPr="00AE68C5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 w:rsidRPr="00AE68C5">
              <w:rPr>
                <w:sz w:val="20"/>
                <w:szCs w:val="20"/>
                <w:lang w:val="cs-CZ"/>
              </w:rPr>
              <w:br/>
              <w:t>Номер телефона:</w:t>
            </w:r>
          </w:p>
          <w:p w:rsidR="00E84D83" w:rsidRPr="00757D06" w:rsidRDefault="00E84D83" w:rsidP="007C3A6A">
            <w:pPr>
              <w:spacing w:line="240" w:lineRule="auto"/>
              <w:rPr>
                <w:color w:val="FF0000"/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+7 8XX XXX-XX-XX</w:t>
            </w:r>
          </w:p>
          <w:p w:rsidR="00E84D83" w:rsidRPr="00E84D83" w:rsidRDefault="00E84D83" w:rsidP="007C3A6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+7 9XX XXX-XX-XX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F7357A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474821">
              <w:rPr>
                <w:sz w:val="20"/>
                <w:szCs w:val="20"/>
                <w:lang w:val="ru-RU"/>
              </w:rPr>
              <w:t xml:space="preserve">   </w:t>
            </w:r>
            <w:r w:rsidRPr="00474821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 </w:t>
            </w:r>
            <w:r w:rsidR="00DE539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E84D83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  <w:r w:rsidR="00E84D83" w:rsidRPr="00E84D83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84D83" w:rsidRPr="00757D06">
              <w:rPr>
                <w:bCs/>
                <w:color w:val="FF0000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r w:rsidR="00800F25">
              <w:rPr>
                <w:sz w:val="20"/>
                <w:szCs w:val="20"/>
                <w:lang w:val="cs-CZ"/>
              </w:rPr>
              <w:t xml:space="preserve">Работодатель. </w:t>
            </w:r>
            <w:r w:rsidR="00F7357A" w:rsidRPr="00F7357A">
              <w:rPr>
                <w:sz w:val="20"/>
                <w:szCs w:val="20"/>
                <w:lang w:val="cs-CZ"/>
              </w:rPr>
              <w:t xml:space="preserve">его </w:t>
            </w:r>
            <w:r w:rsidR="00F7357A">
              <w:rPr>
                <w:sz w:val="20"/>
                <w:szCs w:val="20"/>
                <w:lang w:val="cs-CZ"/>
              </w:rPr>
              <w:t>адрес и телефон</w:t>
            </w:r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r w:rsidR="00F7357A">
              <w:rPr>
                <w:sz w:val="20"/>
                <w:szCs w:val="20"/>
                <w:lang w:val="cs-CZ"/>
              </w:rPr>
              <w:t>Для студентов</w:t>
            </w:r>
            <w:r w:rsidR="00DE5398">
              <w:rPr>
                <w:sz w:val="20"/>
                <w:szCs w:val="20"/>
                <w:lang w:val="ru-RU"/>
              </w:rPr>
              <w:t>,</w:t>
            </w:r>
            <w:r w:rsidRPr="00800F25">
              <w:rPr>
                <w:sz w:val="20"/>
                <w:szCs w:val="20"/>
                <w:lang w:val="cs-CZ"/>
              </w:rPr>
              <w:t>школьников – название и адрес учебного заведения:</w:t>
            </w:r>
          </w:p>
          <w:p w:rsidR="008F0545" w:rsidRPr="00800F25" w:rsidRDefault="00A23449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CZE-TOUR — 123317, MOSCOW, PRESNENSKAYA NABEREZNAYA,12         +7 499 677-59-25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Цель (и) поездки: </w:t>
            </w:r>
          </w:p>
          <w:p w:rsidR="00800F25" w:rsidRPr="00800F25" w:rsidRDefault="00757D06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="00A13767" w:rsidRPr="00800F25">
              <w:rPr>
                <w:b/>
                <w:sz w:val="20"/>
                <w:szCs w:val="20"/>
                <w:lang w:val="cs-CZ"/>
              </w:rPr>
              <w:t xml:space="preserve">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туризм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r w:rsidRPr="00800F25">
              <w:rPr>
                <w:sz w:val="20"/>
                <w:szCs w:val="20"/>
                <w:lang w:val="cs-CZ"/>
              </w:rPr>
              <w:t>деловая</w:t>
            </w:r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посе</w:t>
            </w:r>
            <w:r w:rsidR="00DE5398">
              <w:rPr>
                <w:sz w:val="20"/>
                <w:szCs w:val="20"/>
                <w:lang w:val="ru-RU"/>
              </w:rPr>
              <w:t>щ</w:t>
            </w:r>
            <w:r w:rsidRPr="00800F25">
              <w:rPr>
                <w:sz w:val="20"/>
                <w:szCs w:val="20"/>
                <w:lang w:val="cs-CZ"/>
              </w:rPr>
              <w:t>ение родственников или друзей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r w:rsidRPr="00800F25">
              <w:rPr>
                <w:sz w:val="20"/>
                <w:szCs w:val="20"/>
                <w:lang w:val="cs-CZ"/>
              </w:rPr>
              <w:t xml:space="preserve">культура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Pr="00800F25">
              <w:rPr>
                <w:sz w:val="20"/>
                <w:szCs w:val="20"/>
                <w:lang w:val="cs-CZ"/>
              </w:rPr>
              <w:t>спорт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sz w:val="20"/>
                <w:szCs w:val="20"/>
                <w:lang w:val="cs-CZ"/>
              </w:rPr>
              <w:t xml:space="preserve">официальная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учеба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 w:rsidR="0036726F">
              <w:rPr>
                <w:sz w:val="20"/>
                <w:szCs w:val="20"/>
                <w:lang w:val="cs-CZ"/>
              </w:rPr>
              <w:t>транзи</w:t>
            </w:r>
            <w:proofErr w:type="spellStart"/>
            <w:r w:rsidR="0036726F">
              <w:rPr>
                <w:sz w:val="20"/>
                <w:szCs w:val="20"/>
                <w:lang w:val="ru-RU"/>
              </w:rPr>
              <w:t>т</w:t>
            </w:r>
            <w:r w:rsidR="00DE5398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r w:rsidR="00A13767" w:rsidRPr="00800F25">
              <w:rPr>
                <w:sz w:val="20"/>
                <w:szCs w:val="20"/>
                <w:lang w:val="cs-CZ"/>
              </w:rPr>
              <w:t>ая (указать):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260620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581D07">
              <w:rPr>
                <w:sz w:val="20"/>
                <w:szCs w:val="20"/>
                <w:lang w:val="ru-RU"/>
              </w:rPr>
              <w:t>вного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36726F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CZECH REPUBLIC</w:t>
            </w:r>
          </w:p>
        </w:tc>
        <w:tc>
          <w:tcPr>
            <w:tcW w:w="1359" w:type="pct"/>
            <w:gridSpan w:val="2"/>
          </w:tcPr>
          <w:p w:rsidR="00A13767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r w:rsidR="00A13767" w:rsidRPr="005B052F">
              <w:rPr>
                <w:sz w:val="20"/>
                <w:szCs w:val="20"/>
                <w:lang w:val="cs-CZ"/>
              </w:rPr>
              <w:t>Страна первого въезда:</w:t>
            </w:r>
          </w:p>
          <w:p w:rsidR="0036726F" w:rsidRPr="005B052F" w:rsidRDefault="0036726F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POLAND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AE68C5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r w:rsidRPr="00794E1F">
              <w:rPr>
                <w:sz w:val="20"/>
                <w:szCs w:val="20"/>
                <w:lang w:val="cs-CZ"/>
              </w:rPr>
              <w:t xml:space="preserve">Виза запрашивается для: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757D06"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однократного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r w:rsidRPr="00794E1F">
              <w:rPr>
                <w:sz w:val="20"/>
                <w:szCs w:val="20"/>
                <w:lang w:val="cs-CZ"/>
              </w:rPr>
              <w:t xml:space="preserve">двукратного въезда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r w:rsidRPr="00794E1F">
              <w:rPr>
                <w:sz w:val="20"/>
                <w:szCs w:val="20"/>
                <w:lang w:val="cs-CZ"/>
              </w:rPr>
              <w:t>многократного въезда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Предполагаемая дата въезда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36726F">
              <w:rPr>
                <w:sz w:val="20"/>
                <w:szCs w:val="20"/>
                <w:lang w:val="cs-CZ"/>
              </w:rPr>
              <w:t xml:space="preserve"> </w:t>
            </w:r>
            <w:r w:rsidR="0036726F">
              <w:rPr>
                <w:sz w:val="20"/>
                <w:szCs w:val="20"/>
                <w:lang w:val="ru-RU"/>
              </w:rPr>
              <w:t>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r w:rsidR="00581D07">
              <w:rPr>
                <w:sz w:val="20"/>
                <w:szCs w:val="20"/>
                <w:lang w:val="cs-CZ"/>
              </w:rPr>
              <w:t>шенгенскую зону</w:t>
            </w:r>
            <w:r w:rsidR="008F0545">
              <w:rPr>
                <w:sz w:val="20"/>
                <w:szCs w:val="20"/>
                <w:lang w:val="cs-CZ"/>
              </w:rPr>
              <w:t>:</w:t>
            </w:r>
            <w:r w:rsidR="0036726F">
              <w:rPr>
                <w:sz w:val="20"/>
                <w:szCs w:val="20"/>
                <w:lang w:val="cs-CZ"/>
              </w:rPr>
              <w:t xml:space="preserve"> </w:t>
            </w:r>
            <w:r w:rsidR="0036726F" w:rsidRPr="00757D06">
              <w:rPr>
                <w:color w:val="FF0000"/>
                <w:sz w:val="20"/>
                <w:szCs w:val="20"/>
                <w:lang w:val="cs-CZ"/>
              </w:rPr>
              <w:t>20/02/2020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94E1F">
              <w:rPr>
                <w:sz w:val="20"/>
                <w:szCs w:val="20"/>
                <w:lang w:val="cs-CZ"/>
              </w:rPr>
              <w:t xml:space="preserve">Предполагаемая дата выезда из шенгенской зоны после 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</w:t>
            </w:r>
            <w:r w:rsidR="0036726F">
              <w:rPr>
                <w:sz w:val="20"/>
                <w:szCs w:val="20"/>
                <w:lang w:val="ru-RU"/>
              </w:rPr>
              <w:t>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:</w:t>
            </w:r>
            <w:r w:rsidR="0036726F">
              <w:rPr>
                <w:sz w:val="20"/>
                <w:szCs w:val="20"/>
                <w:lang w:val="cs-CZ"/>
              </w:rPr>
              <w:t xml:space="preserve"> </w:t>
            </w:r>
            <w:r w:rsidR="0036726F" w:rsidRPr="00757D06">
              <w:rPr>
                <w:color w:val="FF0000"/>
                <w:sz w:val="20"/>
                <w:szCs w:val="20"/>
                <w:lang w:val="cs-CZ"/>
              </w:rPr>
              <w:t>20/03/2020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1987"/>
        <w:gridCol w:w="849"/>
      </w:tblGrid>
      <w:tr w:rsidR="00B057D8" w:rsidRPr="001414A0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 ранее предоставлял о</w:t>
            </w:r>
            <w:r w:rsidR="00E450F4">
              <w:rPr>
                <w:sz w:val="20"/>
                <w:szCs w:val="20"/>
                <w:lang w:val="cs-CZ"/>
              </w:rPr>
              <w:t>тпечатки пальцев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 xml:space="preserve"> получени</w:t>
            </w:r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шенгенской визы</w:t>
            </w:r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757D06"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>Нет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r w:rsidR="00B057D8" w:rsidRPr="00A13767">
              <w:rPr>
                <w:sz w:val="20"/>
                <w:szCs w:val="20"/>
                <w:lang w:val="cs-CZ"/>
              </w:rPr>
              <w:t>Да</w:t>
            </w:r>
          </w:p>
          <w:p w:rsidR="00B057D8" w:rsidRPr="008F0545" w:rsidRDefault="00B057D8" w:rsidP="004152CB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1414A0" w:rsidRPr="00757D06">
              <w:rPr>
                <w:b/>
                <w:color w:val="FF0000"/>
                <w:sz w:val="20"/>
                <w:szCs w:val="20"/>
                <w:lang w:val="cs-CZ"/>
              </w:rPr>
              <w:t>10/04/2019</w:t>
            </w:r>
            <w:r w:rsidR="004152CB" w:rsidRPr="00757D06">
              <w:rPr>
                <w:b/>
                <w:color w:val="FF0000"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Číslo vízového štítku, je-li známé </w:t>
            </w:r>
            <w:r w:rsidR="004152CB" w:rsidRPr="00757D06">
              <w:rPr>
                <w:b/>
                <w:color w:val="FF0000"/>
                <w:sz w:val="20"/>
                <w:szCs w:val="20"/>
                <w:lang w:val="cs-CZ"/>
              </w:rPr>
              <w:t xml:space="preserve">CZE 006758319 </w:t>
            </w:r>
            <w:r w:rsidR="00C66B73">
              <w:rPr>
                <w:b/>
                <w:sz w:val="20"/>
                <w:szCs w:val="20"/>
                <w:lang w:val="cs-CZ"/>
              </w:rPr>
              <w:t>.....</w:t>
            </w:r>
            <w:r w:rsidR="00E450F4">
              <w:rPr>
                <w:sz w:val="20"/>
                <w:szCs w:val="20"/>
                <w:lang w:val="cs-CZ"/>
              </w:rPr>
              <w:br/>
              <w:t>Дата</w:t>
            </w:r>
            <w:r w:rsidR="00E450F4" w:rsidRPr="001414A0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известна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1414A0">
              <w:rPr>
                <w:sz w:val="20"/>
                <w:szCs w:val="20"/>
                <w:lang w:val="cs-CZ"/>
              </w:rPr>
              <w:t xml:space="preserve">  </w:t>
            </w:r>
            <w:r w:rsidR="00C66B73" w:rsidRPr="001414A0">
              <w:rPr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sz w:val="20"/>
                <w:szCs w:val="20"/>
                <w:lang w:val="cs-CZ"/>
              </w:rPr>
              <w:t xml:space="preserve">Номер визового </w:t>
            </w:r>
            <w:r w:rsidR="00E450F4">
              <w:rPr>
                <w:sz w:val="20"/>
                <w:szCs w:val="20"/>
                <w:lang w:val="cs-CZ"/>
              </w:rPr>
              <w:t>стикер</w:t>
            </w:r>
            <w:r w:rsidR="00E450F4" w:rsidRPr="001414A0">
              <w:rPr>
                <w:sz w:val="20"/>
                <w:szCs w:val="20"/>
                <w:lang w:val="cs-CZ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r w:rsidRPr="008F0545">
              <w:rPr>
                <w:sz w:val="20"/>
                <w:szCs w:val="20"/>
                <w:lang w:val="cs-CZ"/>
              </w:rPr>
              <w:t>если известен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r w:rsidRPr="00C66B73">
              <w:rPr>
                <w:sz w:val="20"/>
                <w:szCs w:val="20"/>
                <w:lang w:val="cs-CZ"/>
              </w:rPr>
              <w:t>Разрешение на въезд в страну конечного следования, если необходимо: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CD2EA1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260620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имя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/имена</w:t>
            </w:r>
            <w:r w:rsidR="00E450F4">
              <w:rPr>
                <w:bCs/>
                <w:sz w:val="20"/>
                <w:szCs w:val="20"/>
                <w:lang w:val="cs-CZ"/>
              </w:rPr>
              <w:t xml:space="preserve"> лица</w:t>
            </w:r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, приглашающего/-их в государство/-а  Шенгенского соглашения.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Шенгенского соглашения: </w:t>
            </w:r>
          </w:p>
          <w:p w:rsidR="00B057D8" w:rsidRPr="00757D06" w:rsidRDefault="00D32634" w:rsidP="00A55F91">
            <w:pPr>
              <w:spacing w:line="240" w:lineRule="auto"/>
              <w:rPr>
                <w:color w:val="FF0000"/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SALVATOR HOTEL PRAGUE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AE68C5">
              <w:rPr>
                <w:b/>
                <w:sz w:val="20"/>
                <w:szCs w:val="20"/>
              </w:rPr>
              <w:br/>
            </w:r>
            <w:r w:rsidRPr="007A1F5F">
              <w:rPr>
                <w:sz w:val="20"/>
                <w:szCs w:val="20"/>
                <w:lang w:val="cs-CZ"/>
              </w:rPr>
              <w:t>Адрес и адрес электронной</w:t>
            </w:r>
            <w:r w:rsidR="00C66B73">
              <w:rPr>
                <w:sz w:val="20"/>
                <w:szCs w:val="20"/>
                <w:lang w:val="cs-CZ"/>
              </w:rPr>
              <w:t xml:space="preserve"> почты приглашающего</w:t>
            </w:r>
            <w:r w:rsidR="00E450F4" w:rsidRPr="00AE68C5">
              <w:rPr>
                <w:sz w:val="20"/>
                <w:szCs w:val="20"/>
              </w:rPr>
              <w:t>/-</w:t>
            </w:r>
            <w:r w:rsidR="00E450F4">
              <w:rPr>
                <w:sz w:val="20"/>
                <w:szCs w:val="20"/>
                <w:lang w:val="ru-RU"/>
              </w:rPr>
              <w:t>их</w:t>
            </w:r>
            <w:r w:rsidR="00C66B73">
              <w:rPr>
                <w:sz w:val="20"/>
                <w:szCs w:val="20"/>
                <w:lang w:val="cs-CZ"/>
              </w:rPr>
              <w:t xml:space="preserve"> лица</w:t>
            </w:r>
            <w:r w:rsidR="00E450F4" w:rsidRPr="00AE68C5">
              <w:rPr>
                <w:sz w:val="20"/>
                <w:szCs w:val="20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лиц</w:t>
            </w:r>
            <w:r w:rsidRPr="007A1F5F">
              <w:rPr>
                <w:sz w:val="20"/>
                <w:szCs w:val="20"/>
                <w:lang w:val="cs-CZ"/>
              </w:rPr>
              <w:t>/</w:t>
            </w:r>
            <w:r w:rsidR="00C66B73">
              <w:rPr>
                <w:sz w:val="20"/>
                <w:szCs w:val="20"/>
                <w:lang w:val="cs-CZ"/>
              </w:rPr>
              <w:t>гостиниц</w:t>
            </w:r>
            <w:r w:rsidR="00C66B73" w:rsidRPr="00AE68C5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 w:rsidRPr="00AE68C5">
              <w:rPr>
                <w:sz w:val="20"/>
                <w:szCs w:val="20"/>
              </w:rPr>
              <w:t>-</w:t>
            </w:r>
            <w:r w:rsidR="00E450F4">
              <w:rPr>
                <w:sz w:val="20"/>
                <w:szCs w:val="20"/>
                <w:lang w:val="ru-RU"/>
              </w:rPr>
              <w:t>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0851B9" w:rsidRPr="00AE68C5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или</w:t>
            </w:r>
            <w:r w:rsidR="00E450F4" w:rsidRPr="00AE68C5">
              <w:rPr>
                <w:sz w:val="20"/>
                <w:szCs w:val="20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мест</w:t>
            </w:r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 w:rsidRPr="00AE68C5">
              <w:rPr>
                <w:sz w:val="20"/>
                <w:szCs w:val="20"/>
              </w:rPr>
              <w:t>-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7A1F5F">
              <w:rPr>
                <w:sz w:val="20"/>
                <w:szCs w:val="20"/>
                <w:lang w:val="cs-CZ"/>
              </w:rPr>
              <w:t>) временного пребывания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757D06" w:rsidRDefault="00D32634" w:rsidP="00A55F91">
            <w:pPr>
              <w:spacing w:line="240" w:lineRule="auto"/>
              <w:rPr>
                <w:color w:val="FF0000"/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TRUHLARSKA 10, 110 00 PRAGUE 1, CZECH REPUBLIC, hotel@salvator.cz</w:t>
            </w:r>
          </w:p>
          <w:p w:rsidR="007B69FF" w:rsidRPr="00D32634" w:rsidRDefault="007B69FF" w:rsidP="00A55F9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pct"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32634">
              <w:rPr>
                <w:sz w:val="20"/>
                <w:szCs w:val="20"/>
                <w:lang w:val="cs-CZ"/>
              </w:rPr>
              <w:t>Telefonní číslo:</w:t>
            </w:r>
            <w:r w:rsidRPr="00D32634">
              <w:rPr>
                <w:sz w:val="20"/>
                <w:szCs w:val="20"/>
                <w:lang w:val="ru-RU"/>
              </w:rPr>
              <w:br/>
              <w:t>Номер телефона:</w:t>
            </w:r>
          </w:p>
          <w:p w:rsidR="00D32634" w:rsidRPr="00757D06" w:rsidRDefault="00D32634" w:rsidP="00A55F91">
            <w:pPr>
              <w:spacing w:line="240" w:lineRule="auto"/>
              <w:rPr>
                <w:color w:val="FF0000"/>
                <w:sz w:val="20"/>
                <w:szCs w:val="20"/>
                <w:lang w:val="en-US"/>
              </w:rPr>
            </w:pPr>
            <w:bookmarkStart w:id="5" w:name="OLE_LINK1"/>
            <w:r w:rsidRPr="00757D06">
              <w:rPr>
                <w:color w:val="FF0000"/>
                <w:sz w:val="20"/>
                <w:szCs w:val="20"/>
                <w:lang w:val="en-US"/>
              </w:rPr>
              <w:t>+420222312234</w:t>
            </w:r>
            <w:bookmarkEnd w:id="5"/>
          </w:p>
          <w:p w:rsidR="00D32634" w:rsidRPr="00D32634" w:rsidRDefault="00D32634" w:rsidP="00D3263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+420222316355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260620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r w:rsidRPr="007A4E7F">
              <w:rPr>
                <w:sz w:val="20"/>
                <w:szCs w:val="20"/>
                <w:lang w:val="cs-CZ"/>
              </w:rPr>
              <w:t xml:space="preserve">Название </w:t>
            </w:r>
            <w:r w:rsidR="000851B9">
              <w:rPr>
                <w:sz w:val="20"/>
                <w:szCs w:val="20"/>
                <w:lang w:val="cs-CZ"/>
              </w:rPr>
              <w:t>и адрес приглашающей компании /</w:t>
            </w:r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r>
              <w:rPr>
                <w:sz w:val="20"/>
                <w:szCs w:val="20"/>
                <w:lang w:val="ru-RU"/>
              </w:rPr>
              <w:t>:</w:t>
            </w:r>
          </w:p>
          <w:p w:rsidR="00AE68C5" w:rsidRPr="00AE68C5" w:rsidRDefault="00AE68C5" w:rsidP="00A55F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en-US"/>
              </w:rPr>
              <w:t>Charles University, Czech Republic, 116 36, Prague 1, Ovocny trh 5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E68C5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6E792E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4C0A4D">
              <w:rPr>
                <w:b/>
                <w:sz w:val="20"/>
                <w:szCs w:val="20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4C0A4D">
              <w:rPr>
                <w:b/>
                <w:sz w:val="20"/>
                <w:szCs w:val="20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4C0A4D">
              <w:rPr>
                <w:sz w:val="20"/>
                <w:szCs w:val="20"/>
              </w:rPr>
              <w:br/>
            </w:r>
            <w:r w:rsidRPr="00CF0FAE">
              <w:rPr>
                <w:sz w:val="20"/>
                <w:szCs w:val="20"/>
                <w:lang w:val="cs-CZ"/>
              </w:rPr>
              <w:t xml:space="preserve">Фамилия, имя, адрес,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4C0A4D">
              <w:rPr>
                <w:sz w:val="20"/>
                <w:szCs w:val="20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телефон</w:t>
            </w:r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адрес электронной почты контактного лица </w:t>
            </w:r>
            <w:r w:rsidR="000851B9">
              <w:rPr>
                <w:sz w:val="20"/>
                <w:szCs w:val="20"/>
                <w:lang w:val="cs-CZ"/>
              </w:rPr>
              <w:t>компании /</w:t>
            </w:r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6E792E" w:rsidRPr="00757D06" w:rsidRDefault="00AE68C5" w:rsidP="0066456E">
            <w:pPr>
              <w:spacing w:before="60" w:after="0" w:line="240" w:lineRule="auto"/>
              <w:rPr>
                <w:color w:val="FF0000"/>
                <w:sz w:val="20"/>
                <w:szCs w:val="20"/>
                <w:lang w:val="en-US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Karl Czech</w:t>
            </w:r>
            <w:r w:rsidRPr="00757D06">
              <w:rPr>
                <w:color w:val="FF0000"/>
                <w:sz w:val="20"/>
                <w:szCs w:val="20"/>
                <w:lang w:val="en-US"/>
              </w:rPr>
              <w:t>, Czech Republic,</w:t>
            </w:r>
            <w:r w:rsidRPr="00757D0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57D06">
              <w:rPr>
                <w:color w:val="FF0000"/>
                <w:sz w:val="20"/>
                <w:szCs w:val="20"/>
                <w:lang w:val="en-US"/>
              </w:rPr>
              <w:t>116 36, Prague 1, Ovocny trh 5</w:t>
            </w:r>
            <w:r w:rsidR="006E792E" w:rsidRPr="00757D06">
              <w:rPr>
                <w:color w:val="FF0000"/>
                <w:sz w:val="20"/>
                <w:szCs w:val="20"/>
                <w:lang w:val="en-US"/>
              </w:rPr>
              <w:t xml:space="preserve">, </w:t>
            </w:r>
          </w:p>
          <w:p w:rsidR="007B69FF" w:rsidRPr="000851B9" w:rsidRDefault="006E792E" w:rsidP="0066456E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+420 224 491</w:t>
            </w:r>
            <w:r w:rsidR="0066456E" w:rsidRPr="00757D06">
              <w:rPr>
                <w:color w:val="FF0000"/>
                <w:sz w:val="20"/>
                <w:szCs w:val="20"/>
                <w:lang w:val="cs-CZ"/>
              </w:rPr>
              <w:t> </w:t>
            </w:r>
            <w:r w:rsidRPr="00757D06">
              <w:rPr>
                <w:color w:val="FF0000"/>
                <w:sz w:val="20"/>
                <w:szCs w:val="20"/>
                <w:lang w:val="cs-CZ"/>
              </w:rPr>
              <w:t>850</w:t>
            </w:r>
            <w:r w:rsidR="0066456E" w:rsidRPr="00757D06">
              <w:rPr>
                <w:color w:val="FF0000"/>
                <w:sz w:val="20"/>
                <w:szCs w:val="20"/>
                <w:lang w:val="cs-CZ"/>
              </w:rPr>
              <w:t>, ipsc@ruk.cuni.cz</w:t>
            </w:r>
          </w:p>
        </w:tc>
        <w:tc>
          <w:tcPr>
            <w:tcW w:w="1085" w:type="pct"/>
            <w:gridSpan w:val="2"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r w:rsidR="00E450F4" w:rsidRPr="00E450F4">
              <w:rPr>
                <w:sz w:val="20"/>
                <w:szCs w:val="20"/>
                <w:lang w:val="cs-CZ"/>
              </w:rPr>
              <w:t>Номер 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r w:rsidR="007B69FF" w:rsidRPr="00CD2EA1">
              <w:rPr>
                <w:sz w:val="20"/>
                <w:szCs w:val="20"/>
                <w:lang w:val="cs-CZ"/>
              </w:rPr>
              <w:t xml:space="preserve"> компании/</w:t>
            </w:r>
            <w:r w:rsidRPr="00CD2EA1">
              <w:rPr>
                <w:sz w:val="20"/>
                <w:szCs w:val="20"/>
                <w:lang w:val="cs-CZ"/>
              </w:rPr>
              <w:t>организации:</w:t>
            </w:r>
          </w:p>
          <w:p w:rsidR="00AE68C5" w:rsidRPr="00CD2EA1" w:rsidRDefault="00AE68C5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color w:val="FF0000"/>
                <w:sz w:val="20"/>
                <w:szCs w:val="20"/>
                <w:lang w:val="cs-CZ"/>
              </w:rPr>
              <w:t>+420 224 491 850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E68C5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r w:rsidRPr="00CF0FAE">
              <w:rPr>
                <w:sz w:val="20"/>
                <w:szCs w:val="20"/>
                <w:lang w:val="cs-CZ"/>
              </w:rPr>
              <w:t>Расходы заявит</w:t>
            </w:r>
            <w:r w:rsidR="00E450F4">
              <w:rPr>
                <w:sz w:val="20"/>
                <w:szCs w:val="20"/>
                <w:lang w:val="cs-CZ"/>
              </w:rPr>
              <w:t xml:space="preserve">еля на проезд и </w:t>
            </w:r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r w:rsidRPr="00CF0FAE">
              <w:rPr>
                <w:sz w:val="20"/>
                <w:szCs w:val="20"/>
                <w:lang w:val="cs-CZ"/>
              </w:rPr>
              <w:t xml:space="preserve"> оплачивает</w:t>
            </w:r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Pr="00260620" w:rsidRDefault="00757D06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 w:rsidRPr="00260620">
              <w:rPr>
                <w:sz w:val="20"/>
                <w:szCs w:val="20"/>
                <w:lang w:val="cs-CZ"/>
              </w:rPr>
              <w:t xml:space="preserve">сам </w:t>
            </w:r>
            <w:r w:rsidR="00B057D8" w:rsidRPr="00260620">
              <w:rPr>
                <w:sz w:val="20"/>
                <w:szCs w:val="20"/>
                <w:lang w:val="cs-CZ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260620">
              <w:rPr>
                <w:sz w:val="20"/>
                <w:szCs w:val="20"/>
                <w:lang w:val="cs-CZ"/>
              </w:rPr>
              <w:t>Средства:</w:t>
            </w:r>
          </w:p>
          <w:p w:rsidR="000851B9" w:rsidRPr="00260620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дорожные чеки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9C0C4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 xml:space="preserve">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кредитная карта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9C0C4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 xml:space="preserve">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B057D8" w:rsidRPr="00DD2283">
              <w:rPr>
                <w:sz w:val="20"/>
                <w:szCs w:val="20"/>
                <w:lang w:val="cs-CZ"/>
              </w:rPr>
              <w:br/>
              <w:t>место проживания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предоплачено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9C0C4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 xml:space="preserve">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B057D8" w:rsidRPr="00DD2283">
              <w:rPr>
                <w:sz w:val="20"/>
                <w:szCs w:val="20"/>
                <w:lang w:val="cs-CZ"/>
              </w:rPr>
              <w:br/>
              <w:t>транспорт</w:t>
            </w:r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r w:rsidRPr="00DD2283">
              <w:rPr>
                <w:sz w:val="20"/>
                <w:szCs w:val="20"/>
                <w:lang w:val="cs-CZ"/>
              </w:rPr>
              <w:t xml:space="preserve"> (указать):</w:t>
            </w:r>
          </w:p>
        </w:tc>
        <w:tc>
          <w:tcPr>
            <w:tcW w:w="2983" w:type="pct"/>
            <w:gridSpan w:val="3"/>
          </w:tcPr>
          <w:p w:rsidR="00B057D8" w:rsidRPr="00CD2EA1" w:rsidRDefault="009C0C4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B057D8"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="00B057D8"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="00B057D8" w:rsidRPr="00DD2283">
              <w:rPr>
                <w:sz w:val="20"/>
                <w:szCs w:val="20"/>
                <w:lang w:val="cs-CZ"/>
              </w:rPr>
              <w:br/>
            </w:r>
            <w:r w:rsidR="00B057D8" w:rsidRPr="00DD2283">
              <w:rPr>
                <w:lang w:val="cs-CZ"/>
              </w:rPr>
              <w:t xml:space="preserve"> </w:t>
            </w:r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="00B057D8" w:rsidRPr="00CF0FAE">
              <w:rPr>
                <w:sz w:val="20"/>
                <w:szCs w:val="20"/>
                <w:lang w:val="cs-CZ"/>
              </w:rPr>
              <w:t>понсор (приглашающее лицо, компания, организация), указать</w:t>
            </w:r>
            <w:r w:rsidR="00B057D8"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>30 или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 w:rsidRPr="00260620">
              <w:rPr>
                <w:sz w:val="20"/>
                <w:szCs w:val="20"/>
                <w:lang w:val="cs-CZ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(указать):</w:t>
            </w:r>
            <w:r w:rsidR="0066456E">
              <w:rPr>
                <w:sz w:val="20"/>
                <w:szCs w:val="20"/>
                <w:lang w:val="cs-CZ"/>
              </w:rPr>
              <w:t xml:space="preserve"> </w:t>
            </w:r>
            <w:r w:rsidR="0066456E" w:rsidRPr="00757D06">
              <w:rPr>
                <w:color w:val="FF0000"/>
                <w:sz w:val="20"/>
                <w:szCs w:val="20"/>
                <w:lang w:val="cs-CZ"/>
              </w:rPr>
              <w:t>PETROV IVAN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 w:rsidRPr="004A64CF">
              <w:rPr>
                <w:sz w:val="20"/>
                <w:szCs w:val="20"/>
                <w:lang w:val="cs-CZ"/>
              </w:rPr>
              <w:t>Средства: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9C0C4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57D06">
              <w:rPr>
                <w:b/>
                <w:color w:val="FF0000"/>
                <w:sz w:val="20"/>
                <w:szCs w:val="20"/>
                <w:lang w:val="cs-CZ"/>
              </w:rPr>
              <w:t>V</w:t>
            </w:r>
            <w:r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 xml:space="preserve">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наличные</w:t>
            </w:r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мест</w:t>
            </w:r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проживания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260620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 w:rsidRPr="00DD2283">
              <w:rPr>
                <w:sz w:val="20"/>
                <w:szCs w:val="20"/>
                <w:lang w:val="cs-CZ"/>
              </w:rPr>
              <w:t>транспорт</w:t>
            </w:r>
            <w:r w:rsidR="00AD334B" w:rsidRPr="00260620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предоплачен</w:t>
            </w:r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(указать):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AE68C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Я информирован/-а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>, что в случае отказа в получении визы визовый сбор не возвращается.</w:t>
            </w:r>
          </w:p>
        </w:tc>
      </w:tr>
      <w:tr w:rsidR="00B057D8" w:rsidRPr="00AE68C5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763244">
              <w:rPr>
                <w:sz w:val="18"/>
                <w:szCs w:val="20"/>
                <w:lang w:val="cs-CZ"/>
              </w:rPr>
              <w:t>Применяется, если запрашивается виза на многократный въезд: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>Я информирован/а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>, что для первого</w:t>
            </w:r>
            <w:r w:rsidR="00AD334B" w:rsidRPr="00763244">
              <w:rPr>
                <w:sz w:val="18"/>
                <w:szCs w:val="20"/>
                <w:lang w:val="cs-CZ"/>
              </w:rPr>
              <w:t xml:space="preserve"> моего </w:t>
            </w:r>
            <w:r w:rsidRPr="00763244">
              <w:rPr>
                <w:sz w:val="18"/>
                <w:szCs w:val="20"/>
                <w:lang w:val="cs-CZ"/>
              </w:rPr>
              <w:t xml:space="preserve">пребывания и последующих посещений территории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-участников требуется</w:t>
            </w:r>
            <w:r w:rsidR="00630539">
              <w:rPr>
                <w:sz w:val="18"/>
                <w:szCs w:val="20"/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>соответствующая медицинская страховка.</w:t>
            </w:r>
          </w:p>
        </w:tc>
      </w:tr>
      <w:tr w:rsidR="00B057D8" w:rsidRPr="00AE68C5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AE68C5">
              <w:rPr>
                <w:b/>
                <w:sz w:val="16"/>
                <w:szCs w:val="16"/>
                <w:lang w:val="ru-RU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Europol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Ředitelství služby cizinecké policie PČR, Olšanská 2, P.O.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AE68C5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  <w:r w:rsidR="00630539" w:rsidRPr="00207EF1">
              <w:rPr>
                <w:sz w:val="16"/>
                <w:szCs w:val="16"/>
                <w:lang w:val="cs-CZ"/>
              </w:rPr>
              <w:t xml:space="preserve"> 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AE68C5" w:rsidTr="00146C48">
        <w:trPr>
          <w:trHeight w:val="1448"/>
        </w:trPr>
        <w:tc>
          <w:tcPr>
            <w:tcW w:w="1731" w:type="pct"/>
            <w:noWrap/>
          </w:tcPr>
          <w:p w:rsidR="00B057D8" w:rsidRDefault="00B057D8" w:rsidP="00146C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  <w:p w:rsidR="00635EEC" w:rsidRPr="00635EEC" w:rsidRDefault="00635EEC" w:rsidP="00635EE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C0C48">
              <w:rPr>
                <w:color w:val="FF0000"/>
                <w:sz w:val="20"/>
                <w:szCs w:val="20"/>
                <w:lang w:val="en-US"/>
              </w:rPr>
              <w:t>MOSCOW, 02/02/2020</w:t>
            </w:r>
          </w:p>
        </w:tc>
        <w:tc>
          <w:tcPr>
            <w:tcW w:w="3269" w:type="pct"/>
            <w:noWrap/>
          </w:tcPr>
          <w:p w:rsidR="00B057D8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8412B8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  <w:p w:rsidR="009C0C48" w:rsidRDefault="009C0C48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9C0C48" w:rsidRPr="009C0C48" w:rsidRDefault="009C0C48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 xml:space="preserve">                                  </w:t>
            </w:r>
            <w:bookmarkStart w:id="6" w:name="_GoBack"/>
            <w:r w:rsidRPr="009C0C48">
              <w:rPr>
                <w:bCs/>
                <w:color w:val="FF0000"/>
                <w:sz w:val="20"/>
                <w:szCs w:val="20"/>
                <w:lang w:val="ru-RU"/>
              </w:rPr>
              <w:t>Подпись (как в загранпаспорте)</w:t>
            </w:r>
            <w:bookmarkEnd w:id="6"/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29" w:rsidRDefault="00906B29" w:rsidP="000B2C34">
      <w:pPr>
        <w:spacing w:before="0" w:after="0" w:line="240" w:lineRule="auto"/>
      </w:pPr>
      <w:r>
        <w:separator/>
      </w:r>
    </w:p>
  </w:endnote>
  <w:endnote w:type="continuationSeparator" w:id="0">
    <w:p w:rsidR="00906B29" w:rsidRDefault="00906B29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29" w:rsidRDefault="00906B29" w:rsidP="000B2C34">
      <w:pPr>
        <w:spacing w:before="0" w:after="0" w:line="240" w:lineRule="auto"/>
      </w:pPr>
      <w:r>
        <w:separator/>
      </w:r>
    </w:p>
  </w:footnote>
  <w:footnote w:type="continuationSeparator" w:id="0">
    <w:p w:rsidR="00906B29" w:rsidRDefault="00906B29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aff0"/>
        <w:rPr>
          <w:sz w:val="20"/>
          <w:lang w:val="ru-RU"/>
        </w:rPr>
      </w:pPr>
      <w:r w:rsidRPr="00211C46">
        <w:rPr>
          <w:rStyle w:val="aff2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51E5D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14A0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60620"/>
    <w:rsid w:val="002840B8"/>
    <w:rsid w:val="002903B7"/>
    <w:rsid w:val="002970AC"/>
    <w:rsid w:val="002B0B3F"/>
    <w:rsid w:val="002C1497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6726F"/>
    <w:rsid w:val="0037269C"/>
    <w:rsid w:val="00373481"/>
    <w:rsid w:val="00384374"/>
    <w:rsid w:val="00390AB5"/>
    <w:rsid w:val="003A2AFC"/>
    <w:rsid w:val="003B396F"/>
    <w:rsid w:val="003B79E6"/>
    <w:rsid w:val="003D09AE"/>
    <w:rsid w:val="004152CB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C0A4D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35EEC"/>
    <w:rsid w:val="0066456E"/>
    <w:rsid w:val="006779A7"/>
    <w:rsid w:val="00684DFC"/>
    <w:rsid w:val="00685891"/>
    <w:rsid w:val="006D0CEC"/>
    <w:rsid w:val="006E3E73"/>
    <w:rsid w:val="006E792E"/>
    <w:rsid w:val="00703893"/>
    <w:rsid w:val="0071039C"/>
    <w:rsid w:val="00725C8A"/>
    <w:rsid w:val="007520A8"/>
    <w:rsid w:val="00757D06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06B29"/>
    <w:rsid w:val="00960A92"/>
    <w:rsid w:val="009A5636"/>
    <w:rsid w:val="009C0C48"/>
    <w:rsid w:val="009C5AB0"/>
    <w:rsid w:val="00A01FC1"/>
    <w:rsid w:val="00A13767"/>
    <w:rsid w:val="00A23449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8C5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634"/>
    <w:rsid w:val="00D32A87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84D83"/>
    <w:rsid w:val="00EA2765"/>
    <w:rsid w:val="00ED5D56"/>
    <w:rsid w:val="00ED72C1"/>
    <w:rsid w:val="00EF1ABD"/>
    <w:rsid w:val="00EF55AB"/>
    <w:rsid w:val="00F00E79"/>
    <w:rsid w:val="00F02000"/>
    <w:rsid w:val="00F03834"/>
    <w:rsid w:val="00F137DF"/>
    <w:rsid w:val="00F633A0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pPr>
      <w:ind w:left="850"/>
      <w:outlineLvl w:val="0"/>
    </w:pPr>
  </w:style>
  <w:style w:type="paragraph" w:customStyle="1" w:styleId="Text2">
    <w:name w:val="Text 2"/>
    <w:basedOn w:val="a"/>
    <w:uiPriority w:val="99"/>
    <w:pPr>
      <w:ind w:left="1417"/>
      <w:outlineLvl w:val="1"/>
    </w:pPr>
  </w:style>
  <w:style w:type="paragraph" w:customStyle="1" w:styleId="Text3">
    <w:name w:val="Text 3"/>
    <w:basedOn w:val="a"/>
    <w:uiPriority w:val="99"/>
    <w:pPr>
      <w:ind w:left="1984"/>
      <w:outlineLvl w:val="2"/>
    </w:pPr>
  </w:style>
  <w:style w:type="paragraph" w:customStyle="1" w:styleId="Text4">
    <w:name w:val="Text 4"/>
    <w:basedOn w:val="a"/>
    <w:uiPriority w:val="99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pPr>
      <w:jc w:val="center"/>
    </w:pPr>
  </w:style>
  <w:style w:type="paragraph" w:customStyle="1" w:styleId="NormalLeft">
    <w:name w:val="Normal Left"/>
    <w:basedOn w:val="a"/>
    <w:uiPriority w:val="99"/>
  </w:style>
  <w:style w:type="paragraph" w:customStyle="1" w:styleId="NormalRight">
    <w:name w:val="Normal Right"/>
    <w:basedOn w:val="a"/>
    <w:uiPriority w:val="99"/>
    <w:pPr>
      <w:jc w:val="right"/>
    </w:pPr>
  </w:style>
  <w:style w:type="paragraph" w:customStyle="1" w:styleId="QuotedText">
    <w:name w:val="Quoted Text"/>
    <w:basedOn w:val="a"/>
    <w:uiPriority w:val="99"/>
    <w:pPr>
      <w:ind w:left="1417"/>
    </w:pPr>
  </w:style>
  <w:style w:type="paragraph" w:customStyle="1" w:styleId="Point0">
    <w:name w:val="Point 0"/>
    <w:basedOn w:val="a"/>
    <w:uiPriority w:val="99"/>
    <w:pPr>
      <w:ind w:left="850" w:hanging="850"/>
    </w:pPr>
  </w:style>
  <w:style w:type="paragraph" w:customStyle="1" w:styleId="Point1">
    <w:name w:val="Point 1"/>
    <w:basedOn w:val="a"/>
    <w:uiPriority w:val="99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pPr>
      <w:numPr>
        <w:numId w:val="30"/>
      </w:numPr>
    </w:pPr>
  </w:style>
  <w:style w:type="paragraph" w:customStyle="1" w:styleId="Bullet1">
    <w:name w:val="Bullet 1"/>
    <w:basedOn w:val="a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pPr>
      <w:spacing w:before="480"/>
    </w:pPr>
  </w:style>
  <w:style w:type="paragraph" w:customStyle="1" w:styleId="Considrant">
    <w:name w:val="Considérant"/>
    <w:basedOn w:val="a"/>
    <w:uiPriority w:val="99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pPr>
      <w:keepNext/>
    </w:pPr>
  </w:style>
  <w:style w:type="paragraph" w:customStyle="1" w:styleId="Institutionquiagit">
    <w:name w:val="Institution qui agit"/>
    <w:basedOn w:val="a"/>
    <w:next w:val="a"/>
    <w:uiPriority w:val="99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a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pPr>
      <w:spacing w:before="40" w:after="0" w:line="240" w:lineRule="auto"/>
    </w:pPr>
  </w:style>
  <w:style w:type="paragraph" w:customStyle="1" w:styleId="EntText">
    <w:name w:val="EntText"/>
    <w:basedOn w:val="a"/>
    <w:uiPriority w:val="99"/>
  </w:style>
  <w:style w:type="paragraph" w:customStyle="1" w:styleId="EntEU">
    <w:name w:val="EntEU"/>
    <w:basedOn w:val="a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a"/>
    <w:uiPriority w:val="99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pPr>
      <w:spacing w:after="240"/>
    </w:pPr>
  </w:style>
  <w:style w:type="paragraph" w:customStyle="1" w:styleId="Annexetitre">
    <w:name w:val="Annexe titre"/>
    <w:basedOn w:val="a"/>
    <w:next w:val="a"/>
    <w:uiPriority w:val="99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basedOn w:val="a0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basedOn w:val="a0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basedOn w:val="a0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basedOn w:val="a0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a0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basedOn w:val="a0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basedOn w:val="a0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basedOn w:val="a0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basedOn w:val="a0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basedOn w:val="a0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basedOn w:val="a0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basedOn w:val="a0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basedOn w:val="a0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basedOn w:val="a0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basedOn w:val="a0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a0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a0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pPr>
      <w:tabs>
        <w:tab w:val="right" w:pos="9638"/>
      </w:tabs>
    </w:pPr>
  </w:style>
  <w:style w:type="character" w:customStyle="1" w:styleId="afd">
    <w:name w:val="Верхний колонтитул Знак"/>
    <w:basedOn w:val="a0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basedOn w:val="a0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a0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a0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pPr>
      <w:ind w:left="850"/>
      <w:outlineLvl w:val="0"/>
    </w:pPr>
  </w:style>
  <w:style w:type="paragraph" w:customStyle="1" w:styleId="Text2">
    <w:name w:val="Text 2"/>
    <w:basedOn w:val="a"/>
    <w:uiPriority w:val="99"/>
    <w:pPr>
      <w:ind w:left="1417"/>
      <w:outlineLvl w:val="1"/>
    </w:pPr>
  </w:style>
  <w:style w:type="paragraph" w:customStyle="1" w:styleId="Text3">
    <w:name w:val="Text 3"/>
    <w:basedOn w:val="a"/>
    <w:uiPriority w:val="99"/>
    <w:pPr>
      <w:ind w:left="1984"/>
      <w:outlineLvl w:val="2"/>
    </w:pPr>
  </w:style>
  <w:style w:type="paragraph" w:customStyle="1" w:styleId="Text4">
    <w:name w:val="Text 4"/>
    <w:basedOn w:val="a"/>
    <w:uiPriority w:val="99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pPr>
      <w:jc w:val="center"/>
    </w:pPr>
  </w:style>
  <w:style w:type="paragraph" w:customStyle="1" w:styleId="NormalLeft">
    <w:name w:val="Normal Left"/>
    <w:basedOn w:val="a"/>
    <w:uiPriority w:val="99"/>
  </w:style>
  <w:style w:type="paragraph" w:customStyle="1" w:styleId="NormalRight">
    <w:name w:val="Normal Right"/>
    <w:basedOn w:val="a"/>
    <w:uiPriority w:val="99"/>
    <w:pPr>
      <w:jc w:val="right"/>
    </w:pPr>
  </w:style>
  <w:style w:type="paragraph" w:customStyle="1" w:styleId="QuotedText">
    <w:name w:val="Quoted Text"/>
    <w:basedOn w:val="a"/>
    <w:uiPriority w:val="99"/>
    <w:pPr>
      <w:ind w:left="1417"/>
    </w:pPr>
  </w:style>
  <w:style w:type="paragraph" w:customStyle="1" w:styleId="Point0">
    <w:name w:val="Point 0"/>
    <w:basedOn w:val="a"/>
    <w:uiPriority w:val="99"/>
    <w:pPr>
      <w:ind w:left="850" w:hanging="850"/>
    </w:pPr>
  </w:style>
  <w:style w:type="paragraph" w:customStyle="1" w:styleId="Point1">
    <w:name w:val="Point 1"/>
    <w:basedOn w:val="a"/>
    <w:uiPriority w:val="99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pPr>
      <w:numPr>
        <w:numId w:val="30"/>
      </w:numPr>
    </w:pPr>
  </w:style>
  <w:style w:type="paragraph" w:customStyle="1" w:styleId="Bullet1">
    <w:name w:val="Bullet 1"/>
    <w:basedOn w:val="a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pPr>
      <w:spacing w:before="480"/>
    </w:pPr>
  </w:style>
  <w:style w:type="paragraph" w:customStyle="1" w:styleId="Considrant">
    <w:name w:val="Considérant"/>
    <w:basedOn w:val="a"/>
    <w:uiPriority w:val="99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pPr>
      <w:keepNext/>
    </w:pPr>
  </w:style>
  <w:style w:type="paragraph" w:customStyle="1" w:styleId="Institutionquiagit">
    <w:name w:val="Institution qui agit"/>
    <w:basedOn w:val="a"/>
    <w:next w:val="a"/>
    <w:uiPriority w:val="99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a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pPr>
      <w:spacing w:before="40" w:after="0" w:line="240" w:lineRule="auto"/>
    </w:pPr>
  </w:style>
  <w:style w:type="paragraph" w:customStyle="1" w:styleId="EntText">
    <w:name w:val="EntText"/>
    <w:basedOn w:val="a"/>
    <w:uiPriority w:val="99"/>
  </w:style>
  <w:style w:type="paragraph" w:customStyle="1" w:styleId="EntEU">
    <w:name w:val="EntEU"/>
    <w:basedOn w:val="a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a"/>
    <w:uiPriority w:val="99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pPr>
      <w:spacing w:after="240"/>
    </w:pPr>
  </w:style>
  <w:style w:type="paragraph" w:customStyle="1" w:styleId="Annexetitre">
    <w:name w:val="Annexe titre"/>
    <w:basedOn w:val="a"/>
    <w:next w:val="a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8CF5-DD5D-4E60-A9DD-1E0FD20D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1</TotalTime>
  <Pages>4</Pages>
  <Words>2655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2020-01-16T14:30:00Z</cp:lastPrinted>
  <dcterms:created xsi:type="dcterms:W3CDTF">2020-03-26T14:14:00Z</dcterms:created>
  <dcterms:modified xsi:type="dcterms:W3CDTF">2020-03-26T14:14:00Z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